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30" w:rsidRDefault="00BF7C30" w:rsidP="00BF7C30">
      <w:pPr>
        <w:jc w:val="center"/>
        <w:rPr>
          <w:rFonts w:ascii="Arial" w:hAnsi="Arial" w:cs="Arial"/>
          <w:color w:val="222222"/>
          <w:shd w:val="clear" w:color="auto" w:fill="FFFFFF"/>
        </w:rPr>
      </w:pPr>
      <w:bookmarkStart w:id="0" w:name="_GoBack"/>
      <w:bookmarkEnd w:id="0"/>
      <w:r>
        <w:rPr>
          <w:rFonts w:ascii="Arial" w:hAnsi="Arial" w:cs="Arial"/>
          <w:color w:val="222222"/>
          <w:shd w:val="clear" w:color="auto" w:fill="FFFFFF"/>
        </w:rPr>
        <w:t>BMDCGS Antagene HS Test Clinic</w:t>
      </w:r>
    </w:p>
    <w:p w:rsidR="0041716A" w:rsidRPr="00F92197" w:rsidRDefault="0041716A">
      <w:pPr>
        <w:rPr>
          <w:rFonts w:ascii="Arial" w:hAnsi="Arial" w:cs="Arial"/>
          <w:color w:val="222222"/>
          <w:shd w:val="clear" w:color="auto" w:fill="FFFFFF"/>
        </w:rPr>
      </w:pPr>
      <w:r>
        <w:rPr>
          <w:rFonts w:ascii="Arial" w:hAnsi="Arial" w:cs="Arial"/>
          <w:color w:val="222222"/>
          <w:shd w:val="clear" w:color="auto" w:fill="FFFFFF"/>
        </w:rPr>
        <w:t xml:space="preserve">The Antagene Histiocytic Sarcoma Risk Test (via USA partner Optigen) will be </w:t>
      </w:r>
      <w:r w:rsidR="00C4748B">
        <w:rPr>
          <w:rFonts w:ascii="Arial" w:hAnsi="Arial" w:cs="Arial"/>
          <w:color w:val="222222"/>
          <w:shd w:val="clear" w:color="auto" w:fill="FFFFFF"/>
        </w:rPr>
        <w:t>offered at our 2/9/19 BMDCGS meeting in Sumner.  This clinic gives a 20% discount, and blood draw fees and shipping expenses are paid by BMDCGS.  So, with the discount, the cost is $104 per dog.  The test needs to be purchased online on the Antagene website</w:t>
      </w:r>
      <w:r w:rsidR="00F92197">
        <w:rPr>
          <w:rFonts w:ascii="Arial" w:hAnsi="Arial" w:cs="Arial"/>
          <w:color w:val="222222"/>
          <w:shd w:val="clear" w:color="auto" w:fill="FFFFFF"/>
        </w:rPr>
        <w:t xml:space="preserve"> in advance</w:t>
      </w:r>
      <w:r w:rsidR="00C4748B">
        <w:rPr>
          <w:rFonts w:ascii="Arial" w:hAnsi="Arial" w:cs="Arial"/>
          <w:color w:val="222222"/>
          <w:shd w:val="clear" w:color="auto" w:fill="FFFFFF"/>
        </w:rPr>
        <w:t>, and instructions follow.</w:t>
      </w:r>
      <w:r w:rsidR="00F92197">
        <w:rPr>
          <w:rFonts w:ascii="Arial" w:hAnsi="Arial" w:cs="Arial"/>
          <w:color w:val="222222"/>
          <w:shd w:val="clear" w:color="auto" w:fill="FFFFFF"/>
        </w:rPr>
        <w:t xml:space="preserve">  Use the discount code </w:t>
      </w:r>
      <w:r w:rsidR="00F92197" w:rsidRPr="00F92197">
        <w:rPr>
          <w:rFonts w:ascii="Arial" w:hAnsi="Arial" w:cs="Arial"/>
          <w:b/>
          <w:color w:val="222222"/>
          <w:shd w:val="clear" w:color="auto" w:fill="FFFFFF"/>
        </w:rPr>
        <w:t>“BMDCGS19”</w:t>
      </w:r>
      <w:r w:rsidR="00F92197">
        <w:rPr>
          <w:rFonts w:ascii="Arial" w:hAnsi="Arial" w:cs="Arial"/>
          <w:b/>
          <w:color w:val="222222"/>
          <w:shd w:val="clear" w:color="auto" w:fill="FFFFFF"/>
        </w:rPr>
        <w:t xml:space="preserve"> </w:t>
      </w:r>
      <w:r w:rsidR="00F92197">
        <w:rPr>
          <w:rFonts w:ascii="Arial" w:hAnsi="Arial" w:cs="Arial"/>
          <w:color w:val="222222"/>
          <w:shd w:val="clear" w:color="auto" w:fill="FFFFFF"/>
        </w:rPr>
        <w:t>when ordering.</w:t>
      </w:r>
    </w:p>
    <w:p w:rsidR="005D272E" w:rsidRDefault="00703443">
      <w:pPr>
        <w:rPr>
          <w:rFonts w:ascii="Arial" w:hAnsi="Arial" w:cs="Arial"/>
          <w:color w:val="222222"/>
        </w:rPr>
      </w:pPr>
      <w:r>
        <w:rPr>
          <w:rFonts w:ascii="Arial" w:hAnsi="Arial" w:cs="Arial"/>
          <w:color w:val="222222"/>
          <w:shd w:val="clear" w:color="auto" w:fill="FFFFFF"/>
        </w:rPr>
        <w:t>You need to complete online test order</w:t>
      </w:r>
      <w:r w:rsidR="00864D44">
        <w:rPr>
          <w:rFonts w:ascii="Arial" w:hAnsi="Arial" w:cs="Arial"/>
          <w:color w:val="222222"/>
          <w:shd w:val="clear" w:color="auto" w:fill="FFFFFF"/>
        </w:rPr>
        <w:t>s</w:t>
      </w:r>
      <w:r>
        <w:rPr>
          <w:rFonts w:ascii="Arial" w:hAnsi="Arial" w:cs="Arial"/>
          <w:color w:val="222222"/>
          <w:shd w:val="clear" w:color="auto" w:fill="FFFFFF"/>
        </w:rPr>
        <w:t xml:space="preserve"> and payment on the Opti</w:t>
      </w:r>
      <w:r w:rsidR="0041716A">
        <w:rPr>
          <w:rFonts w:ascii="Arial" w:hAnsi="Arial" w:cs="Arial"/>
          <w:color w:val="222222"/>
          <w:shd w:val="clear" w:color="auto" w:fill="FFFFFF"/>
        </w:rPr>
        <w:t>gen website</w:t>
      </w:r>
      <w:r>
        <w:rPr>
          <w:rFonts w:ascii="Arial" w:hAnsi="Arial" w:cs="Arial"/>
          <w:color w:val="222222"/>
          <w:shd w:val="clear" w:color="auto" w:fill="FFFFFF"/>
        </w:rPr>
        <w:t xml:space="preserve">, </w:t>
      </w:r>
      <w:r w:rsidRPr="00752480">
        <w:rPr>
          <w:rFonts w:ascii="Arial" w:hAnsi="Arial" w:cs="Arial"/>
          <w:b/>
          <w:i/>
          <w:color w:val="222222"/>
          <w:shd w:val="clear" w:color="auto" w:fill="FFFFFF"/>
        </w:rPr>
        <w:t>in advance</w:t>
      </w:r>
      <w:r>
        <w:rPr>
          <w:rFonts w:ascii="Arial" w:hAnsi="Arial" w:cs="Arial"/>
          <w:color w:val="222222"/>
          <w:shd w:val="clear" w:color="auto" w:fill="FFFFFF"/>
        </w:rPr>
        <w:t xml:space="preserve">, and can be done anytime between now and </w:t>
      </w:r>
      <w:r w:rsidR="00F92197">
        <w:rPr>
          <w:rFonts w:ascii="Arial" w:hAnsi="Arial" w:cs="Arial"/>
          <w:color w:val="222222"/>
          <w:shd w:val="clear" w:color="auto" w:fill="FFFFFF"/>
        </w:rPr>
        <w:t>2/8</w:t>
      </w:r>
      <w:r w:rsidR="0041716A">
        <w:rPr>
          <w:rFonts w:ascii="Arial" w:hAnsi="Arial" w:cs="Arial"/>
          <w:color w:val="222222"/>
          <w:shd w:val="clear" w:color="auto" w:fill="FFFFFF"/>
        </w:rPr>
        <w:t xml:space="preserve">. </w:t>
      </w:r>
      <w:r w:rsidR="00752480">
        <w:rPr>
          <w:rFonts w:ascii="Arial" w:hAnsi="Arial" w:cs="Arial"/>
          <w:color w:val="222222"/>
          <w:shd w:val="clear" w:color="auto" w:fill="FFFFFF"/>
        </w:rPr>
        <w:t>To complete the test order, h</w:t>
      </w:r>
      <w:r w:rsidR="005D272E">
        <w:rPr>
          <w:rFonts w:ascii="Arial" w:hAnsi="Arial" w:cs="Arial"/>
          <w:color w:val="222222"/>
          <w:shd w:val="clear" w:color="auto" w:fill="FFFFFF"/>
        </w:rPr>
        <w:t xml:space="preserve">ere’s the link: </w:t>
      </w:r>
      <w:hyperlink r:id="rId6" w:history="1">
        <w:r w:rsidR="005D272E" w:rsidRPr="005C3D70">
          <w:rPr>
            <w:rStyle w:val="Hyperlink"/>
            <w:rFonts w:ascii="Arial" w:hAnsi="Arial" w:cs="Arial"/>
            <w:shd w:val="clear" w:color="auto" w:fill="FFFFFF"/>
          </w:rPr>
          <w:t>http://www.optigen.com/opt9_hs_pretest.html</w:t>
        </w:r>
      </w:hyperlink>
      <w:r w:rsidR="005D272E">
        <w:rPr>
          <w:rFonts w:ascii="Arial" w:hAnsi="Arial" w:cs="Arial"/>
          <w:color w:val="222222"/>
          <w:shd w:val="clear" w:color="auto" w:fill="FFFFFF"/>
        </w:rPr>
        <w:t xml:space="preserve">. </w:t>
      </w:r>
      <w:r>
        <w:rPr>
          <w:rFonts w:ascii="Arial" w:hAnsi="Arial" w:cs="Arial"/>
          <w:color w:val="222222"/>
          <w:shd w:val="clear" w:color="auto" w:fill="FFFFFF"/>
        </w:rPr>
        <w:t xml:space="preserve"> Onsite registrations at the clinic </w:t>
      </w:r>
      <w:r w:rsidR="0041716A">
        <w:rPr>
          <w:rFonts w:ascii="Arial" w:hAnsi="Arial" w:cs="Arial"/>
          <w:color w:val="222222"/>
          <w:shd w:val="clear" w:color="auto" w:fill="FFFFFF"/>
        </w:rPr>
        <w:t xml:space="preserve">onsite will be accommodated only if time allows. </w:t>
      </w:r>
      <w:r w:rsidR="00F92197">
        <w:rPr>
          <w:rFonts w:ascii="Arial" w:hAnsi="Arial" w:cs="Arial"/>
          <w:color w:val="222222"/>
          <w:shd w:val="clear" w:color="auto" w:fill="FFFFFF"/>
        </w:rPr>
        <w:t>For questions</w:t>
      </w:r>
      <w:r w:rsidR="0041716A">
        <w:rPr>
          <w:rFonts w:ascii="Arial" w:hAnsi="Arial" w:cs="Arial"/>
          <w:color w:val="222222"/>
          <w:shd w:val="clear" w:color="auto" w:fill="FFFFFF"/>
        </w:rPr>
        <w:t xml:space="preserve">, please contact Julie Jackson at </w:t>
      </w:r>
      <w:r w:rsidR="00113EDF">
        <w:fldChar w:fldCharType="begin"/>
      </w:r>
      <w:r w:rsidR="00113EDF">
        <w:instrText xml:space="preserve"> </w:instrText>
      </w:r>
      <w:r w:rsidR="00113EDF">
        <w:instrText xml:space="preserve">HYPERLINK "mailto:rrbernese@gmail.com" \t "_blank" </w:instrText>
      </w:r>
      <w:r w:rsidR="00113EDF">
        <w:fldChar w:fldCharType="separate"/>
      </w:r>
      <w:r w:rsidR="0041716A">
        <w:rPr>
          <w:rStyle w:val="Hyperlink"/>
          <w:rFonts w:ascii="Arial" w:hAnsi="Arial" w:cs="Arial"/>
          <w:color w:val="1155CC"/>
          <w:shd w:val="clear" w:color="auto" w:fill="FFFFFF"/>
        </w:rPr>
        <w:t>rrbernese@gmail.com</w:t>
      </w:r>
      <w:r w:rsidR="00113EDF">
        <w:rPr>
          <w:rStyle w:val="Hyperlink"/>
          <w:rFonts w:ascii="Arial" w:hAnsi="Arial" w:cs="Arial"/>
          <w:color w:val="1155CC"/>
          <w:shd w:val="clear" w:color="auto" w:fill="FFFFFF"/>
        </w:rPr>
        <w:fldChar w:fldCharType="end"/>
      </w:r>
      <w:r w:rsidR="0041716A">
        <w:rPr>
          <w:rFonts w:ascii="Arial" w:hAnsi="Arial" w:cs="Arial"/>
          <w:color w:val="222222"/>
          <w:shd w:val="clear" w:color="auto" w:fill="FFFFFF"/>
        </w:rPr>
        <w:t xml:space="preserve">, </w:t>
      </w:r>
      <w:r w:rsidR="00F92197">
        <w:rPr>
          <w:rFonts w:ascii="Arial" w:hAnsi="Arial" w:cs="Arial"/>
          <w:color w:val="222222"/>
          <w:shd w:val="clear" w:color="auto" w:fill="FFFFFF"/>
        </w:rPr>
        <w:t>or 206-930-3290.</w:t>
      </w:r>
    </w:p>
    <w:p w:rsidR="004E43E4" w:rsidRDefault="00F92197">
      <w:pPr>
        <w:rPr>
          <w:rFonts w:ascii="Arial" w:hAnsi="Arial" w:cs="Arial"/>
          <w:color w:val="222222"/>
          <w:shd w:val="clear" w:color="auto" w:fill="FFFFFF"/>
        </w:rPr>
      </w:pPr>
      <w:r>
        <w:rPr>
          <w:rFonts w:ascii="Arial" w:hAnsi="Arial" w:cs="Arial"/>
          <w:noProof/>
          <w:color w:val="222222"/>
        </w:rPr>
        <w:drawing>
          <wp:anchor distT="0" distB="0" distL="114300" distR="114300" simplePos="0" relativeHeight="251659264" behindDoc="0" locked="0" layoutInCell="1" allowOverlap="1">
            <wp:simplePos x="0" y="0"/>
            <wp:positionH relativeFrom="margin">
              <wp:align>right</wp:align>
            </wp:positionH>
            <wp:positionV relativeFrom="margin">
              <wp:posOffset>2828925</wp:posOffset>
            </wp:positionV>
            <wp:extent cx="4152900" cy="4629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6667" t="9136" r="27500"/>
                    <a:stretch>
                      <a:fillRect/>
                    </a:stretch>
                  </pic:blipFill>
                  <pic:spPr bwMode="auto">
                    <a:xfrm>
                      <a:off x="0" y="0"/>
                      <a:ext cx="4152900" cy="4629150"/>
                    </a:xfrm>
                    <a:prstGeom prst="rect">
                      <a:avLst/>
                    </a:prstGeom>
                    <a:noFill/>
                    <a:ln w="9525">
                      <a:noFill/>
                      <a:miter lim="800000"/>
                      <a:headEnd/>
                      <a:tailEnd/>
                    </a:ln>
                  </pic:spPr>
                </pic:pic>
              </a:graphicData>
            </a:graphic>
          </wp:anchor>
        </w:drawing>
      </w:r>
      <w:r w:rsidR="00703443">
        <w:rPr>
          <w:rFonts w:ascii="Arial" w:hAnsi="Arial" w:cs="Arial"/>
          <w:color w:val="222222"/>
        </w:rPr>
        <w:t>The online order and payment process is different from other genetic tests, so please take a moment to review the process and paperwork to print out</w:t>
      </w:r>
      <w:r w:rsidR="00752480">
        <w:rPr>
          <w:rFonts w:ascii="Arial" w:hAnsi="Arial" w:cs="Arial"/>
          <w:color w:val="222222"/>
        </w:rPr>
        <w:t>, sign,</w:t>
      </w:r>
      <w:r w:rsidR="00703443">
        <w:rPr>
          <w:rFonts w:ascii="Arial" w:hAnsi="Arial" w:cs="Arial"/>
          <w:color w:val="222222"/>
        </w:rPr>
        <w:t xml:space="preserve"> and bring with you!  Three documents need to be printed</w:t>
      </w:r>
      <w:r w:rsidR="00483453">
        <w:rPr>
          <w:rFonts w:ascii="Arial" w:hAnsi="Arial" w:cs="Arial"/>
          <w:color w:val="222222"/>
        </w:rPr>
        <w:t>, signed</w:t>
      </w:r>
      <w:r w:rsidR="00703443">
        <w:rPr>
          <w:rFonts w:ascii="Arial" w:hAnsi="Arial" w:cs="Arial"/>
          <w:color w:val="222222"/>
        </w:rPr>
        <w:t xml:space="preserve"> and brought to the clinic</w:t>
      </w:r>
      <w:r w:rsidR="00483453">
        <w:rPr>
          <w:rFonts w:ascii="Arial" w:hAnsi="Arial" w:cs="Arial"/>
          <w:color w:val="222222"/>
        </w:rPr>
        <w:t>.</w:t>
      </w:r>
      <w:r w:rsidR="00703443">
        <w:rPr>
          <w:rFonts w:ascii="Arial" w:hAnsi="Arial" w:cs="Arial"/>
          <w:color w:val="222222"/>
        </w:rPr>
        <w:t xml:space="preserve"> </w:t>
      </w:r>
      <w:r w:rsidR="0041716A">
        <w:rPr>
          <w:rFonts w:ascii="Arial" w:hAnsi="Arial" w:cs="Arial"/>
          <w:color w:val="222222"/>
          <w:shd w:val="clear" w:color="auto" w:fill="FFFFFF"/>
        </w:rPr>
        <w:t xml:space="preserve"> </w:t>
      </w:r>
      <w:r w:rsidR="00703443">
        <w:rPr>
          <w:rFonts w:ascii="Arial" w:hAnsi="Arial" w:cs="Arial"/>
          <w:color w:val="222222"/>
          <w:shd w:val="clear" w:color="auto" w:fill="FFFFFF"/>
        </w:rPr>
        <w:t xml:space="preserve">Go to this link on the Optigen website: </w:t>
      </w:r>
      <w:hyperlink r:id="rId8" w:history="1">
        <w:r w:rsidR="005D272E" w:rsidRPr="005C3D70">
          <w:rPr>
            <w:rStyle w:val="Hyperlink"/>
            <w:rFonts w:ascii="Arial" w:hAnsi="Arial" w:cs="Arial"/>
            <w:shd w:val="clear" w:color="auto" w:fill="FFFFFF"/>
          </w:rPr>
          <w:t>http://www.optigen.com/opt9_hs_pretest.html</w:t>
        </w:r>
      </w:hyperlink>
      <w:r w:rsidR="004E43E4">
        <w:rPr>
          <w:rFonts w:ascii="Arial" w:hAnsi="Arial" w:cs="Arial"/>
          <w:color w:val="222222"/>
          <w:shd w:val="clear" w:color="auto" w:fill="FFFFFF"/>
        </w:rPr>
        <w:t xml:space="preserve"> </w:t>
      </w:r>
      <w:r w:rsidR="00100B1A">
        <w:rPr>
          <w:rFonts w:ascii="Arial" w:hAnsi="Arial" w:cs="Arial"/>
          <w:color w:val="222222"/>
          <w:shd w:val="clear" w:color="auto" w:fill="FFFFFF"/>
        </w:rPr>
        <w:t>.  Here’s what you’ll need:</w:t>
      </w:r>
    </w:p>
    <w:p w:rsidR="004E43E4"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647700</wp:posOffset>
                </wp:positionV>
                <wp:extent cx="2038350" cy="266700"/>
                <wp:effectExtent l="0" t="0" r="9525" b="1270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66700"/>
                        </a:xfrm>
                        <a:prstGeom prst="rect">
                          <a:avLst/>
                        </a:prstGeom>
                        <a:solidFill>
                          <a:srgbClr val="FFFFFF"/>
                        </a:solidFill>
                        <a:ln w="9525">
                          <a:solidFill>
                            <a:srgbClr val="000000"/>
                          </a:solidFill>
                          <a:miter lim="800000"/>
                          <a:headEnd/>
                          <a:tailEnd/>
                        </a:ln>
                      </wps:spPr>
                      <wps:txbx>
                        <w:txbxContent>
                          <w:p w:rsidR="008E66BF" w:rsidRDefault="00100B1A" w:rsidP="00100B1A">
                            <w:r>
                              <w:t xml:space="preserve">1. </w:t>
                            </w:r>
                            <w:r w:rsidR="008E66BF">
                              <w:t>Memorandum of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75pt;margin-top:51pt;width:16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">
                <v:textbox>
                  <w:txbxContent>
                    <w:p w:rsidR="008E66BF" w:rsidRDefault="00100B1A" w:rsidP="00100B1A">
                      <w:r>
                        <w:t xml:space="preserve">1. </w:t>
                      </w:r>
                      <w:r w:rsidR="008E66BF">
                        <w:t>Memorandum of Agreement</w:t>
                      </w:r>
                    </w:p>
                  </w:txbxContent>
                </v:textbox>
              </v:shape>
            </w:pict>
          </mc:Fallback>
        </mc:AlternateContent>
      </w:r>
      <w:r w:rsidR="0041716A">
        <w:rPr>
          <w:rFonts w:ascii="Arial" w:hAnsi="Arial" w:cs="Arial"/>
          <w:color w:val="222222"/>
        </w:rPr>
        <w:br/>
      </w:r>
      <w:r w:rsidR="0041716A">
        <w:rPr>
          <w:rFonts w:ascii="Arial" w:hAnsi="Arial" w:cs="Arial"/>
          <w:color w:val="222222"/>
        </w:rPr>
        <w:br/>
      </w:r>
    </w:p>
    <w:p w:rsidR="004E43E4"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60288" behindDoc="0" locked="0" layoutInCell="1" allowOverlap="1">
                <wp:simplePos x="0" y="0"/>
                <wp:positionH relativeFrom="column">
                  <wp:posOffset>2402840</wp:posOffset>
                </wp:positionH>
                <wp:positionV relativeFrom="paragraph">
                  <wp:posOffset>173990</wp:posOffset>
                </wp:positionV>
                <wp:extent cx="600075" cy="171450"/>
                <wp:effectExtent l="78740" t="199390" r="57785" b="1879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0714">
                          <a:off x="0" y="0"/>
                          <a:ext cx="600075" cy="171450"/>
                        </a:xfrm>
                        <a:prstGeom prst="notchedRightArrow">
                          <a:avLst>
                            <a:gd name="adj1" fmla="val 50000"/>
                            <a:gd name="adj2"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89.2pt;margin-top:13.7pt;width:47.25pt;height:13.5pt;rotation:178117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"/>
            </w:pict>
          </mc:Fallback>
        </mc:AlternateContent>
      </w:r>
    </w:p>
    <w:p w:rsidR="004E43E4"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33655</wp:posOffset>
                </wp:positionV>
                <wp:extent cx="1774190" cy="314325"/>
                <wp:effectExtent l="0" t="0" r="16510" b="762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14325"/>
                        </a:xfrm>
                        <a:prstGeom prst="rect">
                          <a:avLst/>
                        </a:prstGeom>
                        <a:solidFill>
                          <a:srgbClr val="FFFFFF"/>
                        </a:solidFill>
                        <a:ln w="9525">
                          <a:solidFill>
                            <a:srgbClr val="000000"/>
                          </a:solidFill>
                          <a:miter lim="800000"/>
                          <a:headEnd/>
                          <a:tailEnd/>
                        </a:ln>
                      </wps:spPr>
                      <wps:txbx>
                        <w:txbxContent>
                          <w:p w:rsidR="008E66BF" w:rsidRDefault="00100B1A">
                            <w:r>
                              <w:t xml:space="preserve">2. </w:t>
                            </w:r>
                            <w:r w:rsidR="008E66BF">
                              <w:t>Sampling Certificate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1pt;margin-top:2.65pt;width:139.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">
                <v:textbox>
                  <w:txbxContent>
                    <w:p w:rsidR="008E66BF" w:rsidRDefault="00100B1A">
                      <w:r>
                        <w:t xml:space="preserve">2. </w:t>
                      </w:r>
                      <w:r w:rsidR="008E66BF">
                        <w:t>Sampling Certificate</w:t>
                      </w:r>
                    </w:p>
                  </w:txbxContent>
                </v:textbox>
              </v:shape>
            </w:pict>
          </mc:Fallback>
        </mc:AlternateContent>
      </w:r>
      <w:r>
        <w:rPr>
          <w:rFonts w:ascii="Arial" w:hAnsi="Arial" w:cs="Arial"/>
          <w:noProof/>
          <w:color w:val="222222"/>
        </w:rPr>
        <mc:AlternateContent>
          <mc:Choice Requires="wps">
            <w:drawing>
              <wp:anchor distT="0" distB="0" distL="114300" distR="114300" simplePos="0" relativeHeight="251661312" behindDoc="0" locked="0" layoutInCell="1" allowOverlap="1">
                <wp:simplePos x="0" y="0"/>
                <wp:positionH relativeFrom="column">
                  <wp:posOffset>2402840</wp:posOffset>
                </wp:positionH>
                <wp:positionV relativeFrom="paragraph">
                  <wp:posOffset>119380</wp:posOffset>
                </wp:positionV>
                <wp:extent cx="581025" cy="161925"/>
                <wp:effectExtent l="53340" t="55880" r="51435" b="4889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61925"/>
                        </a:xfrm>
                        <a:prstGeom prst="rightArrow">
                          <a:avLst>
                            <a:gd name="adj1" fmla="val 50000"/>
                            <a:gd name="adj2" fmla="val 897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89.2pt;margin-top:9.4pt;width:4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"/>
            </w:pict>
          </mc:Fallback>
        </mc:AlternateContent>
      </w:r>
    </w:p>
    <w:p w:rsidR="004E43E4" w:rsidRDefault="004E43E4">
      <w:pPr>
        <w:rPr>
          <w:rFonts w:ascii="Arial" w:hAnsi="Arial" w:cs="Arial"/>
          <w:color w:val="222222"/>
          <w:shd w:val="clear" w:color="auto" w:fill="FFFFFF"/>
        </w:rPr>
      </w:pPr>
    </w:p>
    <w:p w:rsidR="004E43E4"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68480" behindDoc="0" locked="0" layoutInCell="1" allowOverlap="1">
                <wp:simplePos x="0" y="0"/>
                <wp:positionH relativeFrom="column">
                  <wp:posOffset>2505075</wp:posOffset>
                </wp:positionH>
                <wp:positionV relativeFrom="paragraph">
                  <wp:posOffset>50165</wp:posOffset>
                </wp:positionV>
                <wp:extent cx="1764665" cy="219075"/>
                <wp:effectExtent l="0" t="545465" r="0" b="53086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8007">
                          <a:off x="0" y="0"/>
                          <a:ext cx="1764665" cy="219075"/>
                        </a:xfrm>
                        <a:prstGeom prst="rightArrow">
                          <a:avLst>
                            <a:gd name="adj1" fmla="val 50000"/>
                            <a:gd name="adj2" fmla="val 2013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197.25pt;margin-top:3.95pt;width:138.95pt;height:17.25pt;rotation:-220420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"/>
            </w:pict>
          </mc:Fallback>
        </mc:AlternateContent>
      </w:r>
    </w:p>
    <w:p w:rsidR="004E43E4"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165735</wp:posOffset>
                </wp:positionV>
                <wp:extent cx="2428875" cy="314325"/>
                <wp:effectExtent l="0" t="635" r="12700" b="152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4325"/>
                        </a:xfrm>
                        <a:prstGeom prst="rect">
                          <a:avLst/>
                        </a:prstGeom>
                        <a:solidFill>
                          <a:srgbClr val="FFFFFF"/>
                        </a:solidFill>
                        <a:ln w="9525">
                          <a:solidFill>
                            <a:srgbClr val="000000"/>
                          </a:solidFill>
                          <a:miter lim="800000"/>
                          <a:headEnd/>
                          <a:tailEnd/>
                        </a:ln>
                      </wps:spPr>
                      <wps:txbx>
                        <w:txbxContent>
                          <w:p w:rsidR="00992B58" w:rsidRDefault="00100B1A">
                            <w:r>
                              <w:t xml:space="preserve">3. </w:t>
                            </w:r>
                            <w:r w:rsidR="00992B58">
                              <w:t>Click here to proceed to online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4.75pt;margin-top:13.05pt;width:191.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">
                <v:textbox>
                  <w:txbxContent>
                    <w:p w:rsidR="00992B58" w:rsidRDefault="00100B1A">
                      <w:r>
                        <w:t xml:space="preserve">3. </w:t>
                      </w:r>
                      <w:r w:rsidR="00992B58">
                        <w:t>Click here to proceed to online order</w:t>
                      </w:r>
                    </w:p>
                  </w:txbxContent>
                </v:textbox>
              </v:shape>
            </w:pict>
          </mc:Fallback>
        </mc:AlternateContent>
      </w:r>
    </w:p>
    <w:p w:rsidR="004E43E4" w:rsidRDefault="004E43E4">
      <w:pPr>
        <w:rPr>
          <w:rFonts w:ascii="Arial" w:hAnsi="Arial" w:cs="Arial"/>
          <w:color w:val="222222"/>
          <w:shd w:val="clear" w:color="auto" w:fill="FFFFFF"/>
        </w:rPr>
      </w:pPr>
    </w:p>
    <w:p w:rsidR="004E43E4" w:rsidRDefault="004E43E4">
      <w:pPr>
        <w:rPr>
          <w:rFonts w:ascii="Arial" w:hAnsi="Arial" w:cs="Arial"/>
          <w:color w:val="222222"/>
          <w:shd w:val="clear" w:color="auto" w:fill="FFFFFF"/>
        </w:rPr>
      </w:pPr>
    </w:p>
    <w:p w:rsidR="004E43E4" w:rsidRDefault="004E43E4">
      <w:pPr>
        <w:rPr>
          <w:rFonts w:ascii="Arial" w:hAnsi="Arial" w:cs="Arial"/>
          <w:color w:val="222222"/>
          <w:shd w:val="clear" w:color="auto" w:fill="FFFFFF"/>
        </w:rPr>
      </w:pPr>
    </w:p>
    <w:p w:rsidR="004E43E4" w:rsidRDefault="004E43E4">
      <w:pPr>
        <w:rPr>
          <w:rFonts w:ascii="Arial" w:hAnsi="Arial" w:cs="Arial"/>
          <w:color w:val="222222"/>
          <w:shd w:val="clear" w:color="auto" w:fill="FFFFFF"/>
        </w:rPr>
      </w:pPr>
    </w:p>
    <w:p w:rsidR="004E43E4" w:rsidRDefault="004E43E4">
      <w:pPr>
        <w:rPr>
          <w:rFonts w:ascii="Arial" w:hAnsi="Arial" w:cs="Arial"/>
          <w:color w:val="222222"/>
          <w:shd w:val="clear" w:color="auto" w:fill="FFFFFF"/>
        </w:rPr>
      </w:pPr>
    </w:p>
    <w:p w:rsidR="004E43E4" w:rsidRDefault="004E43E4">
      <w:pPr>
        <w:rPr>
          <w:rFonts w:ascii="Arial" w:hAnsi="Arial" w:cs="Arial"/>
          <w:color w:val="222222"/>
          <w:shd w:val="clear" w:color="auto" w:fill="FFFFFF"/>
        </w:rPr>
      </w:pPr>
    </w:p>
    <w:p w:rsidR="004E43E4" w:rsidRDefault="004E43E4">
      <w:pPr>
        <w:rPr>
          <w:rFonts w:ascii="Arial" w:hAnsi="Arial" w:cs="Arial"/>
          <w:color w:val="222222"/>
          <w:shd w:val="clear" w:color="auto" w:fill="FFFFFF"/>
        </w:rPr>
      </w:pPr>
    </w:p>
    <w:p w:rsidR="00F92197" w:rsidRDefault="00F92197">
      <w:pPr>
        <w:rPr>
          <w:rFonts w:ascii="Arial" w:hAnsi="Arial" w:cs="Arial"/>
          <w:color w:val="222222"/>
          <w:shd w:val="clear" w:color="auto" w:fill="FFFFFF"/>
        </w:rPr>
      </w:pPr>
    </w:p>
    <w:p w:rsidR="004E43E4" w:rsidRDefault="00100B1A">
      <w:pPr>
        <w:rPr>
          <w:rFonts w:ascii="Arial" w:hAnsi="Arial" w:cs="Arial"/>
          <w:color w:val="222222"/>
          <w:shd w:val="clear" w:color="auto" w:fill="FFFFFF"/>
        </w:rPr>
      </w:pPr>
      <w:r>
        <w:rPr>
          <w:rFonts w:ascii="Arial" w:hAnsi="Arial" w:cs="Arial"/>
          <w:color w:val="222222"/>
          <w:shd w:val="clear" w:color="auto" w:fill="FFFFFF"/>
        </w:rPr>
        <w:t>1</w:t>
      </w:r>
      <w:r w:rsidR="004E43E4">
        <w:rPr>
          <w:rFonts w:ascii="Arial" w:hAnsi="Arial" w:cs="Arial"/>
          <w:color w:val="222222"/>
          <w:shd w:val="clear" w:color="auto" w:fill="FFFFFF"/>
        </w:rPr>
        <w:t xml:space="preserve">) </w:t>
      </w:r>
      <w:r w:rsidR="0041716A">
        <w:rPr>
          <w:rFonts w:ascii="Arial" w:hAnsi="Arial" w:cs="Arial"/>
          <w:color w:val="222222"/>
          <w:shd w:val="clear" w:color="auto" w:fill="FFFFFF"/>
        </w:rPr>
        <w:t xml:space="preserve"> Print and fill out</w:t>
      </w:r>
      <w:r w:rsidR="004E43E4">
        <w:rPr>
          <w:rFonts w:ascii="Arial" w:hAnsi="Arial" w:cs="Arial"/>
          <w:color w:val="222222"/>
          <w:shd w:val="clear" w:color="auto" w:fill="FFFFFF"/>
        </w:rPr>
        <w:t xml:space="preserve"> </w:t>
      </w:r>
      <w:r w:rsidR="00752480">
        <w:rPr>
          <w:rFonts w:ascii="Arial" w:hAnsi="Arial" w:cs="Arial"/>
          <w:color w:val="222222"/>
          <w:shd w:val="clear" w:color="auto" w:fill="FFFFFF"/>
        </w:rPr>
        <w:t>“</w:t>
      </w:r>
      <w:r w:rsidR="004E43E4">
        <w:rPr>
          <w:rFonts w:ascii="Arial" w:hAnsi="Arial" w:cs="Arial"/>
          <w:color w:val="222222"/>
          <w:shd w:val="clear" w:color="auto" w:fill="FFFFFF"/>
        </w:rPr>
        <w:t>Memorandum of Agreement</w:t>
      </w:r>
      <w:r w:rsidR="00752480">
        <w:rPr>
          <w:rFonts w:ascii="Arial" w:hAnsi="Arial" w:cs="Arial"/>
          <w:color w:val="222222"/>
          <w:shd w:val="clear" w:color="auto" w:fill="FFFFFF"/>
        </w:rPr>
        <w:t xml:space="preserve">”, </w:t>
      </w:r>
      <w:r w:rsidR="00752480" w:rsidRPr="00E16832">
        <w:rPr>
          <w:rFonts w:ascii="Arial" w:hAnsi="Arial" w:cs="Arial"/>
          <w:color w:val="222222"/>
          <w:highlight w:val="yellow"/>
          <w:shd w:val="clear" w:color="auto" w:fill="FFFFFF"/>
        </w:rPr>
        <w:t>including your signature</w:t>
      </w:r>
      <w:r w:rsidR="00776465">
        <w:rPr>
          <w:rFonts w:ascii="Arial" w:hAnsi="Arial" w:cs="Arial"/>
          <w:color w:val="222222"/>
          <w:shd w:val="clear" w:color="auto" w:fill="FFFFFF"/>
        </w:rPr>
        <w:t>, here</w:t>
      </w:r>
      <w:r w:rsidR="004E43E4">
        <w:rPr>
          <w:rFonts w:ascii="Arial" w:hAnsi="Arial" w:cs="Arial"/>
          <w:color w:val="222222"/>
          <w:shd w:val="clear" w:color="auto" w:fill="FFFFFF"/>
        </w:rPr>
        <w:t xml:space="preserve">: </w:t>
      </w:r>
      <w:hyperlink r:id="rId9" w:history="1">
        <w:r w:rsidR="004E43E4" w:rsidRPr="005C3D70">
          <w:rPr>
            <w:rStyle w:val="Hyperlink"/>
            <w:rFonts w:ascii="Arial" w:hAnsi="Arial" w:cs="Arial"/>
            <w:shd w:val="clear" w:color="auto" w:fill="FFFFFF"/>
          </w:rPr>
          <w:t>http://www.optigen.com/doc/MOA-US_Pre-Test_SH_spk_7_22_16.pdf</w:t>
        </w:r>
      </w:hyperlink>
      <w:r w:rsidR="004E43E4">
        <w:rPr>
          <w:rFonts w:ascii="Arial" w:hAnsi="Arial" w:cs="Arial"/>
          <w:color w:val="222222"/>
          <w:shd w:val="clear" w:color="auto" w:fill="FFFFFF"/>
        </w:rPr>
        <w:t xml:space="preserve">.  This is to be done by the owner or breeder—you don’t need </w:t>
      </w:r>
      <w:r w:rsidR="00776465">
        <w:rPr>
          <w:rFonts w:ascii="Arial" w:hAnsi="Arial" w:cs="Arial"/>
          <w:color w:val="222222"/>
          <w:shd w:val="clear" w:color="auto" w:fill="FFFFFF"/>
        </w:rPr>
        <w:t>a</w:t>
      </w:r>
      <w:r w:rsidR="004E43E4">
        <w:rPr>
          <w:rFonts w:ascii="Arial" w:hAnsi="Arial" w:cs="Arial"/>
          <w:color w:val="222222"/>
          <w:shd w:val="clear" w:color="auto" w:fill="FFFFFF"/>
        </w:rPr>
        <w:t xml:space="preserve"> copy per dog,</w:t>
      </w:r>
      <w:r w:rsidR="00B3495E">
        <w:rPr>
          <w:rFonts w:ascii="Arial" w:hAnsi="Arial" w:cs="Arial"/>
          <w:color w:val="222222"/>
          <w:shd w:val="clear" w:color="auto" w:fill="FFFFFF"/>
        </w:rPr>
        <w:t xml:space="preserve"> just one</w:t>
      </w:r>
      <w:r w:rsidR="00483453">
        <w:rPr>
          <w:rFonts w:ascii="Arial" w:hAnsi="Arial" w:cs="Arial"/>
          <w:color w:val="222222"/>
          <w:shd w:val="clear" w:color="auto" w:fill="FFFFFF"/>
        </w:rPr>
        <w:t xml:space="preserve"> time</w:t>
      </w:r>
      <w:r w:rsidR="00B3495E">
        <w:rPr>
          <w:rFonts w:ascii="Arial" w:hAnsi="Arial" w:cs="Arial"/>
          <w:color w:val="222222"/>
          <w:shd w:val="clear" w:color="auto" w:fill="FFFFFF"/>
        </w:rPr>
        <w:t xml:space="preserve"> registration</w:t>
      </w:r>
      <w:r w:rsidR="00483453">
        <w:rPr>
          <w:rFonts w:ascii="Arial" w:hAnsi="Arial" w:cs="Arial"/>
          <w:color w:val="222222"/>
          <w:shd w:val="clear" w:color="auto" w:fill="FFFFFF"/>
        </w:rPr>
        <w:t xml:space="preserve"> of yourself</w:t>
      </w:r>
      <w:r w:rsidR="00B3495E">
        <w:rPr>
          <w:rFonts w:ascii="Arial" w:hAnsi="Arial" w:cs="Arial"/>
          <w:color w:val="222222"/>
          <w:shd w:val="clear" w:color="auto" w:fill="FFFFFF"/>
        </w:rPr>
        <w:t xml:space="preserve"> </w:t>
      </w:r>
      <w:r w:rsidR="004E43E4">
        <w:rPr>
          <w:rFonts w:ascii="Arial" w:hAnsi="Arial" w:cs="Arial"/>
          <w:color w:val="222222"/>
          <w:shd w:val="clear" w:color="auto" w:fill="FFFFFF"/>
        </w:rPr>
        <w:t>with Antagene.</w:t>
      </w:r>
    </w:p>
    <w:p w:rsidR="004E43E4" w:rsidRDefault="00100B1A">
      <w:pPr>
        <w:rPr>
          <w:rFonts w:ascii="Arial" w:hAnsi="Arial" w:cs="Arial"/>
          <w:color w:val="222222"/>
          <w:shd w:val="clear" w:color="auto" w:fill="FFFFFF"/>
        </w:rPr>
      </w:pPr>
      <w:r>
        <w:rPr>
          <w:rFonts w:ascii="Arial" w:hAnsi="Arial" w:cs="Arial"/>
          <w:color w:val="222222"/>
          <w:shd w:val="clear" w:color="auto" w:fill="FFFFFF"/>
        </w:rPr>
        <w:t>2</w:t>
      </w:r>
      <w:r w:rsidR="004E43E4">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4E43E4">
        <w:rPr>
          <w:rFonts w:ascii="Arial" w:hAnsi="Arial" w:cs="Arial"/>
          <w:color w:val="222222"/>
          <w:shd w:val="clear" w:color="auto" w:fill="FFFFFF"/>
        </w:rPr>
        <w:t xml:space="preserve">Print and fill out </w:t>
      </w:r>
      <w:r w:rsidR="00752480">
        <w:rPr>
          <w:rFonts w:ascii="Arial" w:hAnsi="Arial" w:cs="Arial"/>
          <w:color w:val="222222"/>
          <w:shd w:val="clear" w:color="auto" w:fill="FFFFFF"/>
        </w:rPr>
        <w:t>“</w:t>
      </w:r>
      <w:r w:rsidR="004E43E4">
        <w:rPr>
          <w:rFonts w:ascii="Arial" w:hAnsi="Arial" w:cs="Arial"/>
          <w:color w:val="222222"/>
          <w:shd w:val="clear" w:color="auto" w:fill="FFFFFF"/>
        </w:rPr>
        <w:t>Sampling Certificate</w:t>
      </w:r>
      <w:r w:rsidR="00752480">
        <w:rPr>
          <w:rFonts w:ascii="Arial" w:hAnsi="Arial" w:cs="Arial"/>
          <w:color w:val="222222"/>
          <w:shd w:val="clear" w:color="auto" w:fill="FFFFFF"/>
        </w:rPr>
        <w:t>”</w:t>
      </w:r>
      <w:r w:rsidR="004E43E4">
        <w:rPr>
          <w:rFonts w:ascii="Arial" w:hAnsi="Arial" w:cs="Arial"/>
          <w:color w:val="222222"/>
          <w:shd w:val="clear" w:color="auto" w:fill="FFFFFF"/>
        </w:rPr>
        <w:t xml:space="preserve">: </w:t>
      </w:r>
      <w:hyperlink r:id="rId10" w:history="1">
        <w:r w:rsidR="00A07294" w:rsidRPr="005C3D70">
          <w:rPr>
            <w:rStyle w:val="Hyperlink"/>
            <w:rFonts w:ascii="Arial" w:hAnsi="Arial" w:cs="Arial"/>
            <w:shd w:val="clear" w:color="auto" w:fill="FFFFFF"/>
          </w:rPr>
          <w:t>http://www.optigen.com/doc/IMG_20171031_0001.pdf</w:t>
        </w:r>
      </w:hyperlink>
      <w:r w:rsidR="00A07294">
        <w:rPr>
          <w:rFonts w:ascii="Arial" w:hAnsi="Arial" w:cs="Arial"/>
          <w:color w:val="222222"/>
          <w:shd w:val="clear" w:color="auto" w:fill="FFFFFF"/>
        </w:rPr>
        <w:t xml:space="preserve">.  </w:t>
      </w:r>
      <w:r w:rsidRPr="00E16832">
        <w:rPr>
          <w:rFonts w:ascii="Arial" w:hAnsi="Arial" w:cs="Arial"/>
          <w:color w:val="222222"/>
          <w:highlight w:val="yellow"/>
          <w:shd w:val="clear" w:color="auto" w:fill="FFFFFF"/>
        </w:rPr>
        <w:t>Do sign your name in section 4</w:t>
      </w:r>
      <w:r>
        <w:rPr>
          <w:rFonts w:ascii="Arial" w:hAnsi="Arial" w:cs="Arial"/>
          <w:color w:val="222222"/>
          <w:shd w:val="clear" w:color="auto" w:fill="FFFFFF"/>
        </w:rPr>
        <w:t xml:space="preserve">.  </w:t>
      </w:r>
      <w:r w:rsidR="00A07294">
        <w:rPr>
          <w:rFonts w:ascii="Arial" w:hAnsi="Arial" w:cs="Arial"/>
          <w:color w:val="222222"/>
          <w:shd w:val="clear" w:color="auto" w:fill="FFFFFF"/>
        </w:rPr>
        <w:t>Our vet techs will c</w:t>
      </w:r>
      <w:r>
        <w:rPr>
          <w:rFonts w:ascii="Arial" w:hAnsi="Arial" w:cs="Arial"/>
          <w:color w:val="222222"/>
          <w:shd w:val="clear" w:color="auto" w:fill="FFFFFF"/>
        </w:rPr>
        <w:t>omplete the veterinary section 5,</w:t>
      </w:r>
      <w:r w:rsidR="00A07294">
        <w:rPr>
          <w:rFonts w:ascii="Arial" w:hAnsi="Arial" w:cs="Arial"/>
          <w:color w:val="222222"/>
          <w:shd w:val="clear" w:color="auto" w:fill="FFFFFF"/>
        </w:rPr>
        <w:t xml:space="preserve"> at the time of blood draw.</w:t>
      </w:r>
      <w:r>
        <w:rPr>
          <w:rFonts w:ascii="Arial" w:hAnsi="Arial" w:cs="Arial"/>
          <w:color w:val="222222"/>
          <w:shd w:val="clear" w:color="auto" w:fill="FFFFFF"/>
        </w:rPr>
        <w:t xml:space="preserve"> Do include a copy of your dog’s pedigree—you can use BernerGarde’s 4 generation horizontal pedigree</w:t>
      </w:r>
      <w:r w:rsidR="00776465">
        <w:rPr>
          <w:rFonts w:ascii="Arial" w:hAnsi="Arial" w:cs="Arial"/>
          <w:color w:val="222222"/>
          <w:shd w:val="clear" w:color="auto" w:fill="FFFFFF"/>
        </w:rPr>
        <w:t xml:space="preserve"> option</w:t>
      </w:r>
      <w:r>
        <w:rPr>
          <w:rFonts w:ascii="Arial" w:hAnsi="Arial" w:cs="Arial"/>
          <w:color w:val="222222"/>
          <w:shd w:val="clear" w:color="auto" w:fill="FFFFFF"/>
        </w:rPr>
        <w:t>.</w:t>
      </w:r>
    </w:p>
    <w:p w:rsidR="00100B1A" w:rsidRDefault="00100B1A">
      <w:pPr>
        <w:rPr>
          <w:rFonts w:ascii="Arial" w:hAnsi="Arial" w:cs="Arial"/>
          <w:color w:val="222222"/>
          <w:shd w:val="clear" w:color="auto" w:fill="FFFFFF"/>
        </w:rPr>
      </w:pPr>
      <w:r>
        <w:rPr>
          <w:rFonts w:ascii="Arial" w:hAnsi="Arial" w:cs="Arial"/>
          <w:color w:val="222222"/>
          <w:shd w:val="clear" w:color="auto" w:fill="FFFFFF"/>
        </w:rPr>
        <w:lastRenderedPageBreak/>
        <w:t>3)</w:t>
      </w:r>
      <w:r w:rsidR="004F38D7">
        <w:rPr>
          <w:rFonts w:ascii="Arial" w:hAnsi="Arial" w:cs="Arial"/>
          <w:color w:val="222222"/>
          <w:shd w:val="clear" w:color="auto" w:fill="FFFFFF"/>
        </w:rPr>
        <w:t xml:space="preserve">  Proceed to the online registration and payment: </w:t>
      </w:r>
      <w:hyperlink r:id="rId11" w:history="1">
        <w:r w:rsidR="004F38D7" w:rsidRPr="005C3D70">
          <w:rPr>
            <w:rStyle w:val="Hyperlink"/>
            <w:rFonts w:ascii="Arial" w:hAnsi="Arial" w:cs="Arial"/>
            <w:shd w:val="clear" w:color="auto" w:fill="FFFFFF"/>
          </w:rPr>
          <w:t>http://www.optigen.com/opt11_form.taf?lang=en</w:t>
        </w:r>
      </w:hyperlink>
      <w:r w:rsidR="004F38D7">
        <w:rPr>
          <w:rFonts w:ascii="Arial" w:hAnsi="Arial" w:cs="Arial"/>
          <w:color w:val="222222"/>
          <w:shd w:val="clear" w:color="auto" w:fill="FFFFFF"/>
        </w:rPr>
        <w:t xml:space="preserve">.  </w:t>
      </w:r>
      <w:r w:rsidR="00752480">
        <w:rPr>
          <w:rFonts w:ascii="Arial" w:hAnsi="Arial" w:cs="Arial"/>
          <w:color w:val="222222"/>
          <w:shd w:val="clear" w:color="auto" w:fill="FFFFFF"/>
        </w:rPr>
        <w:t>As you’re completing the form, note that u</w:t>
      </w:r>
      <w:r w:rsidR="004F38D7">
        <w:rPr>
          <w:rFonts w:ascii="Arial" w:hAnsi="Arial" w:cs="Arial"/>
          <w:color w:val="222222"/>
          <w:shd w:val="clear" w:color="auto" w:fill="FFFFFF"/>
        </w:rPr>
        <w:t xml:space="preserve">nder </w:t>
      </w:r>
      <w:r w:rsidR="00752480">
        <w:rPr>
          <w:rFonts w:ascii="Arial" w:hAnsi="Arial" w:cs="Arial"/>
          <w:color w:val="222222"/>
          <w:shd w:val="clear" w:color="auto" w:fill="FFFFFF"/>
        </w:rPr>
        <w:t>“</w:t>
      </w:r>
      <w:r w:rsidR="004F38D7">
        <w:rPr>
          <w:rFonts w:ascii="Arial" w:hAnsi="Arial" w:cs="Arial"/>
          <w:color w:val="222222"/>
          <w:shd w:val="clear" w:color="auto" w:fill="FFFFFF"/>
        </w:rPr>
        <w:t>Disease History</w:t>
      </w:r>
      <w:r w:rsidR="00752480">
        <w:rPr>
          <w:rFonts w:ascii="Arial" w:hAnsi="Arial" w:cs="Arial"/>
          <w:color w:val="222222"/>
          <w:shd w:val="clear" w:color="auto" w:fill="FFFFFF"/>
        </w:rPr>
        <w:t>”</w:t>
      </w:r>
      <w:r w:rsidR="004F38D7">
        <w:rPr>
          <w:rFonts w:ascii="Arial" w:hAnsi="Arial" w:cs="Arial"/>
          <w:color w:val="222222"/>
          <w:shd w:val="clear" w:color="auto" w:fill="FFFFFF"/>
        </w:rPr>
        <w:t xml:space="preserve"> it asks for info on eye exams—this is not relevant to the HS test, so mark the box “never examined”.  When you get to page 2, your form will need to be printed before proceeding.  This </w:t>
      </w:r>
      <w:r w:rsidR="00B3495E">
        <w:rPr>
          <w:rFonts w:ascii="Arial" w:hAnsi="Arial" w:cs="Arial"/>
          <w:color w:val="222222"/>
          <w:shd w:val="clear" w:color="auto" w:fill="FFFFFF"/>
        </w:rPr>
        <w:t>assigns you an order</w:t>
      </w:r>
      <w:r w:rsidR="0073748E">
        <w:rPr>
          <w:rFonts w:ascii="Arial" w:hAnsi="Arial" w:cs="Arial"/>
          <w:color w:val="222222"/>
          <w:shd w:val="clear" w:color="auto" w:fill="FFFFFF"/>
        </w:rPr>
        <w:t xml:space="preserve"># and looks like this below.  </w:t>
      </w:r>
      <w:r w:rsidR="00E16832">
        <w:rPr>
          <w:rFonts w:ascii="Arial" w:hAnsi="Arial" w:cs="Arial"/>
          <w:color w:val="222222"/>
          <w:highlight w:val="yellow"/>
          <w:shd w:val="clear" w:color="auto" w:fill="FFFFFF"/>
        </w:rPr>
        <w:t>S</w:t>
      </w:r>
      <w:r w:rsidR="0073748E" w:rsidRPr="00E16832">
        <w:rPr>
          <w:rFonts w:ascii="Arial" w:hAnsi="Arial" w:cs="Arial"/>
          <w:color w:val="222222"/>
          <w:highlight w:val="yellow"/>
          <w:shd w:val="clear" w:color="auto" w:fill="FFFFFF"/>
        </w:rPr>
        <w:t>ign the ‘owner’s signature’ section</w:t>
      </w:r>
      <w:r w:rsidR="0073748E">
        <w:rPr>
          <w:rFonts w:ascii="Arial" w:hAnsi="Arial" w:cs="Arial"/>
          <w:color w:val="222222"/>
          <w:shd w:val="clear" w:color="auto" w:fill="FFFFFF"/>
        </w:rPr>
        <w:t>.  Our vet techs will complete the lower section.</w:t>
      </w:r>
    </w:p>
    <w:p w:rsidR="00B3495E" w:rsidRDefault="00E16832">
      <w:pPr>
        <w:rPr>
          <w:rFonts w:ascii="Arial" w:hAnsi="Arial" w:cs="Arial"/>
          <w:color w:val="222222"/>
          <w:shd w:val="clear" w:color="auto" w:fill="FFFFFF"/>
        </w:rPr>
      </w:pPr>
      <w:r>
        <w:rPr>
          <w:rFonts w:ascii="Arial" w:hAnsi="Arial" w:cs="Arial"/>
          <w:noProof/>
          <w:color w:val="222222"/>
        </w:rPr>
        <w:drawing>
          <wp:anchor distT="0" distB="0" distL="114300" distR="114300" simplePos="0" relativeHeight="251670528" behindDoc="0" locked="0" layoutInCell="1" allowOverlap="1">
            <wp:simplePos x="0" y="0"/>
            <wp:positionH relativeFrom="margin">
              <wp:posOffset>3114675</wp:posOffset>
            </wp:positionH>
            <wp:positionV relativeFrom="margin">
              <wp:posOffset>1181100</wp:posOffset>
            </wp:positionV>
            <wp:extent cx="3825875" cy="3200400"/>
            <wp:effectExtent l="1905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5000" t="14074" r="24167" b="7407"/>
                    <a:stretch>
                      <a:fillRect/>
                    </a:stretch>
                  </pic:blipFill>
                  <pic:spPr bwMode="auto">
                    <a:xfrm>
                      <a:off x="0" y="0"/>
                      <a:ext cx="3825875" cy="3200400"/>
                    </a:xfrm>
                    <a:prstGeom prst="rect">
                      <a:avLst/>
                    </a:prstGeom>
                    <a:noFill/>
                    <a:ln w="9525">
                      <a:noFill/>
                      <a:miter lim="800000"/>
                      <a:headEnd/>
                      <a:tailEnd/>
                    </a:ln>
                  </pic:spPr>
                </pic:pic>
              </a:graphicData>
            </a:graphic>
          </wp:anchor>
        </w:drawing>
      </w:r>
    </w:p>
    <w:p w:rsidR="00B3495E" w:rsidRDefault="00B3495E">
      <w:pPr>
        <w:rPr>
          <w:rFonts w:ascii="Arial" w:hAnsi="Arial" w:cs="Arial"/>
          <w:color w:val="222222"/>
          <w:shd w:val="clear" w:color="auto" w:fill="FFFFFF"/>
        </w:rPr>
      </w:pPr>
    </w:p>
    <w:p w:rsidR="00B3495E" w:rsidRDefault="00B3495E">
      <w:pPr>
        <w:rPr>
          <w:rFonts w:ascii="Arial" w:hAnsi="Arial" w:cs="Arial"/>
          <w:color w:val="222222"/>
          <w:shd w:val="clear" w:color="auto" w:fill="FFFFFF"/>
        </w:rPr>
      </w:pPr>
    </w:p>
    <w:p w:rsidR="00B3495E"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75648" behindDoc="0" locked="0" layoutInCell="1" allowOverlap="1">
                <wp:simplePos x="0" y="0"/>
                <wp:positionH relativeFrom="column">
                  <wp:posOffset>1885950</wp:posOffset>
                </wp:positionH>
                <wp:positionV relativeFrom="paragraph">
                  <wp:posOffset>102870</wp:posOffset>
                </wp:positionV>
                <wp:extent cx="777240" cy="287655"/>
                <wp:effectExtent l="6350" t="1270" r="16510" b="158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7655"/>
                        </a:xfrm>
                        <a:prstGeom prst="rect">
                          <a:avLst/>
                        </a:prstGeom>
                        <a:solidFill>
                          <a:srgbClr val="FFFFFF"/>
                        </a:solidFill>
                        <a:ln w="9525">
                          <a:solidFill>
                            <a:srgbClr val="000000"/>
                          </a:solidFill>
                          <a:miter lim="800000"/>
                          <a:headEnd/>
                          <a:tailEnd/>
                        </a:ln>
                      </wps:spPr>
                      <wps:txbx>
                        <w:txbxContent>
                          <w:p w:rsidR="00483453" w:rsidRDefault="00483453">
                            <w:r>
                              <w:t>Sign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48.5pt;margin-top:8.1pt;width:61.2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">
                <v:textbox>
                  <w:txbxContent>
                    <w:p w:rsidR="00483453" w:rsidRDefault="00483453">
                      <w:r>
                        <w:t>Sign here</w:t>
                      </w:r>
                    </w:p>
                  </w:txbxContent>
                </v:textbox>
              </v:shape>
            </w:pict>
          </mc:Fallback>
        </mc:AlternateContent>
      </w:r>
    </w:p>
    <w:p w:rsidR="00B3495E"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77696" behindDoc="0" locked="0" layoutInCell="1" allowOverlap="1">
                <wp:simplePos x="0" y="0"/>
                <wp:positionH relativeFrom="column">
                  <wp:posOffset>92710</wp:posOffset>
                </wp:positionH>
                <wp:positionV relativeFrom="paragraph">
                  <wp:posOffset>256540</wp:posOffset>
                </wp:positionV>
                <wp:extent cx="2519680" cy="652145"/>
                <wp:effectExtent l="3810" t="2540" r="16510" b="1841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52145"/>
                        </a:xfrm>
                        <a:prstGeom prst="rect">
                          <a:avLst/>
                        </a:prstGeom>
                        <a:solidFill>
                          <a:srgbClr val="FFFFFF"/>
                        </a:solidFill>
                        <a:ln w="9525">
                          <a:solidFill>
                            <a:srgbClr val="000000"/>
                          </a:solidFill>
                          <a:miter lim="800000"/>
                          <a:headEnd/>
                          <a:tailEnd/>
                        </a:ln>
                      </wps:spPr>
                      <wps:txbx>
                        <w:txbxContent>
                          <w:p w:rsidR="00E16832" w:rsidRDefault="00E16832">
                            <w:r>
                              <w:t>Your order#--save a copy for your records.  The email results will reference this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7.3pt;margin-top:20.2pt;width:198.4pt;height:5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">
                <v:textbox>
                  <w:txbxContent>
                    <w:p w:rsidR="00E16832" w:rsidRDefault="00E16832">
                      <w:r>
                        <w:t>Your order#--save a copy for your records.  The email results will reference this #.</w:t>
                      </w:r>
                    </w:p>
                  </w:txbxContent>
                </v:textbox>
              </v:shape>
            </w:pict>
          </mc:Fallback>
        </mc:AlternateContent>
      </w:r>
      <w:r>
        <w:rPr>
          <w:rFonts w:ascii="Arial" w:hAnsi="Arial" w:cs="Arial"/>
          <w:noProof/>
          <w:color w:val="222222"/>
        </w:rPr>
        <mc:AlternateContent>
          <mc:Choice Requires="wps">
            <w:drawing>
              <wp:anchor distT="0" distB="0" distL="114300" distR="114300" simplePos="0" relativeHeight="251674624" behindDoc="0" locked="0" layoutInCell="1" allowOverlap="1">
                <wp:simplePos x="0" y="0"/>
                <wp:positionH relativeFrom="column">
                  <wp:posOffset>2450465</wp:posOffset>
                </wp:positionH>
                <wp:positionV relativeFrom="paragraph">
                  <wp:posOffset>80645</wp:posOffset>
                </wp:positionV>
                <wp:extent cx="1006475" cy="175895"/>
                <wp:effectExtent l="62865" t="271145" r="48260" b="25146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3882">
                          <a:off x="0" y="0"/>
                          <a:ext cx="1006475" cy="175895"/>
                        </a:xfrm>
                        <a:prstGeom prst="rightArrow">
                          <a:avLst>
                            <a:gd name="adj1" fmla="val 50000"/>
                            <a:gd name="adj2" fmla="val 1430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192.95pt;margin-top:6.35pt;width:79.25pt;height:13.85pt;rotation:154433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"/>
            </w:pict>
          </mc:Fallback>
        </mc:AlternateContent>
      </w:r>
    </w:p>
    <w:p w:rsidR="00B3495E"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71552" behindDoc="0" locked="0" layoutInCell="1" allowOverlap="1">
                <wp:simplePos x="0" y="0"/>
                <wp:positionH relativeFrom="column">
                  <wp:posOffset>1885950</wp:posOffset>
                </wp:positionH>
                <wp:positionV relativeFrom="paragraph">
                  <wp:posOffset>171450</wp:posOffset>
                </wp:positionV>
                <wp:extent cx="1504950" cy="152400"/>
                <wp:effectExtent l="57150" t="57150" r="5080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52400"/>
                        </a:xfrm>
                        <a:prstGeom prst="rightArrow">
                          <a:avLst>
                            <a:gd name="adj1" fmla="val 50000"/>
                            <a:gd name="adj2" fmla="val 2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148.5pt;margin-top:13.5pt;width:118.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"/>
            </w:pict>
          </mc:Fallback>
        </mc:AlternateContent>
      </w:r>
    </w:p>
    <w:p w:rsidR="00B3495E" w:rsidRDefault="00B3495E">
      <w:pPr>
        <w:rPr>
          <w:rFonts w:ascii="Arial" w:hAnsi="Arial" w:cs="Arial"/>
          <w:color w:val="222222"/>
          <w:shd w:val="clear" w:color="auto" w:fill="FFFFFF"/>
        </w:rPr>
      </w:pPr>
    </w:p>
    <w:p w:rsidR="00E16832" w:rsidRDefault="00E16832" w:rsidP="00E16832"/>
    <w:p w:rsidR="00B3495E" w:rsidRDefault="00B3495E">
      <w:pPr>
        <w:rPr>
          <w:rFonts w:ascii="Arial" w:hAnsi="Arial" w:cs="Arial"/>
          <w:color w:val="222222"/>
          <w:shd w:val="clear" w:color="auto" w:fill="FFFFFF"/>
        </w:rPr>
      </w:pPr>
    </w:p>
    <w:p w:rsidR="00B3495E" w:rsidRDefault="00B3495E">
      <w:pPr>
        <w:rPr>
          <w:rFonts w:ascii="Arial" w:hAnsi="Arial" w:cs="Arial"/>
          <w:color w:val="222222"/>
          <w:shd w:val="clear" w:color="auto" w:fill="FFFFFF"/>
        </w:rPr>
      </w:pPr>
    </w:p>
    <w:p w:rsidR="00E16832" w:rsidRDefault="00E16832">
      <w:pPr>
        <w:rPr>
          <w:rFonts w:ascii="Arial" w:hAnsi="Arial" w:cs="Arial"/>
          <w:color w:val="222222"/>
          <w:shd w:val="clear" w:color="auto" w:fill="FFFFFF"/>
        </w:rPr>
      </w:pPr>
    </w:p>
    <w:p w:rsidR="00864D44" w:rsidRDefault="00343C23">
      <w:pPr>
        <w:rPr>
          <w:rFonts w:ascii="Arial" w:hAnsi="Arial" w:cs="Arial"/>
          <w:color w:val="222222"/>
          <w:shd w:val="clear" w:color="auto" w:fill="FFFFFF"/>
        </w:rPr>
      </w:pPr>
      <w:r>
        <w:rPr>
          <w:rFonts w:ascii="Arial" w:hAnsi="Arial" w:cs="Arial"/>
          <w:noProof/>
          <w:color w:val="222222"/>
        </w:rPr>
        <w:drawing>
          <wp:anchor distT="0" distB="0" distL="114300" distR="114300" simplePos="0" relativeHeight="251678720" behindDoc="0" locked="0" layoutInCell="1" allowOverlap="1">
            <wp:simplePos x="0" y="0"/>
            <wp:positionH relativeFrom="margin">
              <wp:posOffset>3114675</wp:posOffset>
            </wp:positionH>
            <wp:positionV relativeFrom="margin">
              <wp:posOffset>5029200</wp:posOffset>
            </wp:positionV>
            <wp:extent cx="3743325" cy="30765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0972" t="12099" r="22361" b="4938"/>
                    <a:stretch>
                      <a:fillRect/>
                    </a:stretch>
                  </pic:blipFill>
                  <pic:spPr bwMode="auto">
                    <a:xfrm>
                      <a:off x="0" y="0"/>
                      <a:ext cx="3743325" cy="3076575"/>
                    </a:xfrm>
                    <a:prstGeom prst="rect">
                      <a:avLst/>
                    </a:prstGeom>
                    <a:noFill/>
                    <a:ln w="9525">
                      <a:noFill/>
                      <a:miter lim="800000"/>
                      <a:headEnd/>
                      <a:tailEnd/>
                    </a:ln>
                  </pic:spPr>
                </pic:pic>
              </a:graphicData>
            </a:graphic>
          </wp:anchor>
        </w:drawing>
      </w:r>
      <w:r w:rsidR="00752480">
        <w:rPr>
          <w:rFonts w:ascii="Arial" w:hAnsi="Arial" w:cs="Arial"/>
          <w:color w:val="222222"/>
          <w:shd w:val="clear" w:color="auto" w:fill="FFFFFF"/>
        </w:rPr>
        <w:t xml:space="preserve">And finally, go to the </w:t>
      </w:r>
      <w:r w:rsidR="00864D44">
        <w:rPr>
          <w:rFonts w:ascii="Arial" w:hAnsi="Arial" w:cs="Arial"/>
          <w:color w:val="222222"/>
          <w:shd w:val="clear" w:color="auto" w:fill="FFFFFF"/>
        </w:rPr>
        <w:t>page to complete p</w:t>
      </w:r>
      <w:r w:rsidR="00752480">
        <w:rPr>
          <w:rFonts w:ascii="Arial" w:hAnsi="Arial" w:cs="Arial"/>
          <w:color w:val="222222"/>
          <w:shd w:val="clear" w:color="auto" w:fill="FFFFFF"/>
        </w:rPr>
        <w:t xml:space="preserve">ayment.  </w:t>
      </w:r>
      <w:r w:rsidR="0041716A">
        <w:rPr>
          <w:rFonts w:ascii="Arial" w:hAnsi="Arial" w:cs="Arial"/>
          <w:color w:val="222222"/>
          <w:shd w:val="clear" w:color="auto" w:fill="FFFFFF"/>
        </w:rPr>
        <w:t>This can be pa</w:t>
      </w:r>
      <w:r w:rsidR="00D51D99">
        <w:rPr>
          <w:rFonts w:ascii="Arial" w:hAnsi="Arial" w:cs="Arial"/>
          <w:color w:val="222222"/>
          <w:shd w:val="clear" w:color="auto" w:fill="FFFFFF"/>
        </w:rPr>
        <w:t>id</w:t>
      </w:r>
      <w:r w:rsidR="0041716A">
        <w:rPr>
          <w:rFonts w:ascii="Arial" w:hAnsi="Arial" w:cs="Arial"/>
          <w:color w:val="222222"/>
          <w:shd w:val="clear" w:color="auto" w:fill="FFFFFF"/>
        </w:rPr>
        <w:t xml:space="preserve"> by credit card</w:t>
      </w:r>
      <w:r w:rsidR="00752480">
        <w:rPr>
          <w:rFonts w:ascii="Arial" w:hAnsi="Arial" w:cs="Arial"/>
          <w:color w:val="222222"/>
          <w:shd w:val="clear" w:color="auto" w:fill="FFFFFF"/>
        </w:rPr>
        <w:t xml:space="preserve">, or if you prefer a check, </w:t>
      </w:r>
      <w:r w:rsidR="00D51D99">
        <w:rPr>
          <w:rFonts w:ascii="Arial" w:hAnsi="Arial" w:cs="Arial"/>
          <w:color w:val="222222"/>
          <w:shd w:val="clear" w:color="auto" w:fill="FFFFFF"/>
        </w:rPr>
        <w:t>m</w:t>
      </w:r>
      <w:r w:rsidR="00752480">
        <w:rPr>
          <w:rFonts w:ascii="Arial" w:hAnsi="Arial" w:cs="Arial"/>
          <w:color w:val="222222"/>
          <w:shd w:val="clear" w:color="auto" w:fill="FFFFFF"/>
        </w:rPr>
        <w:t>ark the box</w:t>
      </w:r>
      <w:r w:rsidR="00864D44">
        <w:rPr>
          <w:rFonts w:ascii="Arial" w:hAnsi="Arial" w:cs="Arial"/>
          <w:color w:val="222222"/>
          <w:shd w:val="clear" w:color="auto" w:fill="FFFFFF"/>
        </w:rPr>
        <w:t>, and bring the check with you to the blood draw.</w:t>
      </w:r>
      <w:r w:rsidR="00752480">
        <w:rPr>
          <w:rFonts w:ascii="Arial" w:hAnsi="Arial" w:cs="Arial"/>
          <w:color w:val="222222"/>
          <w:shd w:val="clear" w:color="auto" w:fill="FFFFFF"/>
        </w:rPr>
        <w:t xml:space="preserve"> </w:t>
      </w:r>
      <w:r w:rsidR="0041716A">
        <w:rPr>
          <w:rFonts w:ascii="Arial" w:hAnsi="Arial" w:cs="Arial"/>
          <w:color w:val="222222"/>
          <w:shd w:val="clear" w:color="auto" w:fill="FFFFFF"/>
        </w:rPr>
        <w:t xml:space="preserve"> </w:t>
      </w:r>
    </w:p>
    <w:p w:rsidR="00343C23" w:rsidRDefault="00343C23">
      <w:pPr>
        <w:rPr>
          <w:rFonts w:ascii="Arial" w:hAnsi="Arial" w:cs="Arial"/>
          <w:color w:val="222222"/>
          <w:shd w:val="clear" w:color="auto" w:fill="FFFFFF"/>
        </w:rPr>
      </w:pPr>
    </w:p>
    <w:p w:rsidR="00343C23" w:rsidRDefault="00343C23">
      <w:pPr>
        <w:rPr>
          <w:rFonts w:ascii="Arial" w:hAnsi="Arial" w:cs="Arial"/>
          <w:color w:val="222222"/>
          <w:shd w:val="clear" w:color="auto" w:fill="FFFFFF"/>
        </w:rPr>
      </w:pPr>
    </w:p>
    <w:p w:rsidR="00343C23" w:rsidRDefault="00343C23">
      <w:pPr>
        <w:rPr>
          <w:rFonts w:ascii="Arial" w:hAnsi="Arial" w:cs="Arial"/>
          <w:color w:val="222222"/>
          <w:shd w:val="clear" w:color="auto" w:fill="FFFFFF"/>
        </w:rPr>
      </w:pPr>
    </w:p>
    <w:p w:rsidR="00343C23" w:rsidRDefault="00343C23">
      <w:pPr>
        <w:rPr>
          <w:rFonts w:ascii="Arial" w:hAnsi="Arial" w:cs="Arial"/>
          <w:color w:val="222222"/>
          <w:shd w:val="clear" w:color="auto" w:fill="FFFFFF"/>
        </w:rPr>
      </w:pPr>
    </w:p>
    <w:p w:rsidR="00343C23" w:rsidRDefault="00343C23">
      <w:pPr>
        <w:rPr>
          <w:rFonts w:ascii="Arial" w:hAnsi="Arial" w:cs="Arial"/>
          <w:color w:val="222222"/>
          <w:shd w:val="clear" w:color="auto" w:fill="FFFFFF"/>
        </w:rPr>
      </w:pPr>
    </w:p>
    <w:p w:rsidR="00343C23" w:rsidRDefault="00343C23">
      <w:pPr>
        <w:rPr>
          <w:rFonts w:ascii="Arial" w:hAnsi="Arial" w:cs="Arial"/>
          <w:color w:val="222222"/>
          <w:shd w:val="clear" w:color="auto" w:fill="FFFFFF"/>
        </w:rPr>
      </w:pPr>
    </w:p>
    <w:p w:rsidR="00343C23"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81792" behindDoc="0" locked="0" layoutInCell="1" allowOverlap="1">
                <wp:simplePos x="0" y="0"/>
                <wp:positionH relativeFrom="column">
                  <wp:posOffset>92710</wp:posOffset>
                </wp:positionH>
                <wp:positionV relativeFrom="paragraph">
                  <wp:posOffset>133350</wp:posOffset>
                </wp:positionV>
                <wp:extent cx="2331085" cy="295275"/>
                <wp:effectExtent l="3810" t="6350" r="14605" b="1587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95275"/>
                        </a:xfrm>
                        <a:prstGeom prst="rect">
                          <a:avLst/>
                        </a:prstGeom>
                        <a:solidFill>
                          <a:srgbClr val="FFFFFF"/>
                        </a:solidFill>
                        <a:ln w="9525">
                          <a:solidFill>
                            <a:srgbClr val="000000"/>
                          </a:solidFill>
                          <a:miter lim="800000"/>
                          <a:headEnd/>
                          <a:tailEnd/>
                        </a:ln>
                      </wps:spPr>
                      <wps:txbx>
                        <w:txbxContent>
                          <w:p w:rsidR="00343C23" w:rsidRDefault="00343C23" w:rsidP="00343C23">
                            <w:r>
                              <w:t>Check this box (</w:t>
                            </w:r>
                            <w:r w:rsidR="00C9388F">
                              <w:t>unclick the</w:t>
                            </w:r>
                            <w:r>
                              <w:t xml:space="preserve"> DM test)</w:t>
                            </w:r>
                          </w:p>
                          <w:p w:rsidR="00343C23" w:rsidRDefault="00343C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7.3pt;margin-top:10.5pt;width:183.5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">
                <v:textbox>
                  <w:txbxContent>
                    <w:p w:rsidR="00343C23" w:rsidRDefault="00343C23" w:rsidP="00343C23">
                      <w:r>
                        <w:t>Check this box (</w:t>
                      </w:r>
                      <w:r w:rsidR="00C9388F">
                        <w:t>unclick the</w:t>
                      </w:r>
                      <w:r>
                        <w:t xml:space="preserve"> DM test)</w:t>
                      </w:r>
                    </w:p>
                    <w:p w:rsidR="00343C23" w:rsidRDefault="00343C23"/>
                  </w:txbxContent>
                </v:textbox>
              </v:shape>
            </w:pict>
          </mc:Fallback>
        </mc:AlternateContent>
      </w:r>
    </w:p>
    <w:p w:rsidR="00F92197"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79744" behindDoc="0" locked="0" layoutInCell="1" allowOverlap="1">
                <wp:simplePos x="0" y="0"/>
                <wp:positionH relativeFrom="column">
                  <wp:posOffset>2289810</wp:posOffset>
                </wp:positionH>
                <wp:positionV relativeFrom="paragraph">
                  <wp:posOffset>40640</wp:posOffset>
                </wp:positionV>
                <wp:extent cx="1333500" cy="209550"/>
                <wp:effectExtent l="80010" t="231140" r="59690" b="21971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2498">
                          <a:off x="0" y="0"/>
                          <a:ext cx="1333500" cy="209550"/>
                        </a:xfrm>
                        <a:prstGeom prst="rightArrow">
                          <a:avLst>
                            <a:gd name="adj1" fmla="val 50000"/>
                            <a:gd name="adj2" fmla="val 159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180.3pt;margin-top:3.2pt;width:105pt;height:16.5pt;rotation:963923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"/>
            </w:pict>
          </mc:Fallback>
        </mc:AlternateContent>
      </w:r>
    </w:p>
    <w:p w:rsidR="00F92197" w:rsidRDefault="00113EDF">
      <w:pPr>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84864" behindDoc="0" locked="0" layoutInCell="1" allowOverlap="1">
                <wp:simplePos x="0" y="0"/>
                <wp:positionH relativeFrom="column">
                  <wp:posOffset>300990</wp:posOffset>
                </wp:positionH>
                <wp:positionV relativeFrom="paragraph">
                  <wp:posOffset>106045</wp:posOffset>
                </wp:positionV>
                <wp:extent cx="1823085" cy="332740"/>
                <wp:effectExtent l="0" t="4445" r="9525" b="1841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332740"/>
                        </a:xfrm>
                        <a:prstGeom prst="rect">
                          <a:avLst/>
                        </a:prstGeom>
                        <a:solidFill>
                          <a:srgbClr val="FFFFFF"/>
                        </a:solidFill>
                        <a:ln w="9525">
                          <a:solidFill>
                            <a:srgbClr val="000000"/>
                          </a:solidFill>
                          <a:miter lim="800000"/>
                          <a:headEnd/>
                          <a:tailEnd/>
                        </a:ln>
                      </wps:spPr>
                      <wps:txbx>
                        <w:txbxContent>
                          <w:p w:rsidR="00C9388F" w:rsidRDefault="00C9388F">
                            <w:r>
                              <w:t>Put your discount code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3.7pt;margin-top:8.35pt;width:143.55pt;height: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">
                <v:textbox>
                  <w:txbxContent>
                    <w:p w:rsidR="00C9388F" w:rsidRDefault="00C9388F">
                      <w:r>
                        <w:t>Put your discount code here</w:t>
                      </w:r>
                    </w:p>
                  </w:txbxContent>
                </v:textbox>
              </v:shape>
            </w:pict>
          </mc:Fallback>
        </mc:AlternateContent>
      </w:r>
      <w:r>
        <w:rPr>
          <w:rFonts w:ascii="Arial" w:hAnsi="Arial" w:cs="Arial"/>
          <w:noProof/>
          <w:color w:val="222222"/>
        </w:rPr>
        <mc:AlternateContent>
          <mc:Choice Requires="wps">
            <w:drawing>
              <wp:anchor distT="0" distB="0" distL="114300" distR="114300" simplePos="0" relativeHeight="251682816" behindDoc="0" locked="0" layoutInCell="1" allowOverlap="1">
                <wp:simplePos x="0" y="0"/>
                <wp:positionH relativeFrom="column">
                  <wp:posOffset>1962150</wp:posOffset>
                </wp:positionH>
                <wp:positionV relativeFrom="paragraph">
                  <wp:posOffset>191135</wp:posOffset>
                </wp:positionV>
                <wp:extent cx="1428750" cy="247650"/>
                <wp:effectExtent l="57150" t="51435" r="50800" b="565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47650"/>
                        </a:xfrm>
                        <a:prstGeom prst="rightArrow">
                          <a:avLst>
                            <a:gd name="adj1" fmla="val 50000"/>
                            <a:gd name="adj2" fmla="val 1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154.5pt;margin-top:15.05pt;width:11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"/>
            </w:pict>
          </mc:Fallback>
        </mc:AlternateContent>
      </w:r>
    </w:p>
    <w:p w:rsidR="00F92197" w:rsidRDefault="00F92197">
      <w:pPr>
        <w:rPr>
          <w:rFonts w:ascii="Arial" w:hAnsi="Arial" w:cs="Arial"/>
          <w:color w:val="222222"/>
          <w:shd w:val="clear" w:color="auto" w:fill="FFFFFF"/>
        </w:rPr>
      </w:pPr>
    </w:p>
    <w:p w:rsidR="00F92197" w:rsidRDefault="00F92197">
      <w:pPr>
        <w:rPr>
          <w:rFonts w:ascii="Arial" w:hAnsi="Arial" w:cs="Arial"/>
          <w:color w:val="222222"/>
          <w:shd w:val="clear" w:color="auto" w:fill="FFFFFF"/>
        </w:rPr>
      </w:pPr>
    </w:p>
    <w:p w:rsidR="00864D44" w:rsidRDefault="0041716A">
      <w:r>
        <w:rPr>
          <w:rFonts w:ascii="Arial" w:hAnsi="Arial" w:cs="Arial"/>
          <w:color w:val="222222"/>
          <w:shd w:val="clear" w:color="auto" w:fill="FFFFFF"/>
        </w:rPr>
        <w:t>5. Optional - Print and fill out:</w:t>
      </w:r>
      <w:r>
        <w:rPr>
          <w:rFonts w:ascii="Arial" w:hAnsi="Arial" w:cs="Arial"/>
          <w:color w:val="222222"/>
        </w:rPr>
        <w:br/>
      </w:r>
      <w:r w:rsidR="00113EDF">
        <w:fldChar w:fldCharType="begin"/>
      </w:r>
      <w:r w:rsidR="00113EDF">
        <w:instrText xml:space="preserve"> HYPERLINK "https://www.antagene.com/en/contact/histiocytic-sarcoma-questionnaire" \t "_blank" </w:instrText>
      </w:r>
      <w:r w:rsidR="00113EDF">
        <w:fldChar w:fldCharType="separate"/>
      </w:r>
      <w:r>
        <w:rPr>
          <w:rStyle w:val="Hyperlink"/>
          <w:rFonts w:ascii="Arial" w:hAnsi="Arial" w:cs="Arial"/>
          <w:color w:val="1155CC"/>
          <w:shd w:val="clear" w:color="auto" w:fill="FFFFFF"/>
        </w:rPr>
        <w:t>https://www.antagene.com/en/contact/histiocytic-sarcoma-questionnaire</w:t>
      </w:r>
      <w:r w:rsidR="00113EDF">
        <w:rPr>
          <w:rStyle w:val="Hyperlink"/>
          <w:rFonts w:ascii="Arial" w:hAnsi="Arial" w:cs="Arial"/>
          <w:color w:val="1155CC"/>
          <w:shd w:val="clear" w:color="auto" w:fill="FFFFFF"/>
        </w:rPr>
        <w:fldChar w:fldCharType="end"/>
      </w:r>
    </w:p>
    <w:p w:rsidR="000A1AD9" w:rsidRDefault="0041716A">
      <w:pPr>
        <w:rPr>
          <w:rFonts w:ascii="Arial" w:hAnsi="Arial" w:cs="Arial"/>
          <w:color w:val="222222"/>
          <w:shd w:val="clear" w:color="auto" w:fill="FFFFFF"/>
        </w:rPr>
      </w:pPr>
      <w:r>
        <w:rPr>
          <w:rFonts w:ascii="Arial" w:hAnsi="Arial" w:cs="Arial"/>
          <w:color w:val="222222"/>
          <w:shd w:val="clear" w:color="auto" w:fill="FFFFFF"/>
        </w:rPr>
        <w:lastRenderedPageBreak/>
        <w:t>6. If the dog is affected with histiocytic sarcoma or over 10 years of age</w:t>
      </w:r>
      <w:r w:rsidR="00864D44">
        <w:rPr>
          <w:rFonts w:ascii="Arial" w:hAnsi="Arial" w:cs="Arial"/>
          <w:color w:val="222222"/>
          <w:shd w:val="clear" w:color="auto" w:fill="FFFFFF"/>
        </w:rPr>
        <w:t xml:space="preserve">, </w:t>
      </w:r>
      <w:r>
        <w:rPr>
          <w:rFonts w:ascii="Arial" w:hAnsi="Arial" w:cs="Arial"/>
          <w:color w:val="222222"/>
          <w:shd w:val="clear" w:color="auto" w:fill="FFFFFF"/>
        </w:rPr>
        <w:t xml:space="preserve">they </w:t>
      </w:r>
      <w:r w:rsidR="00864D44">
        <w:rPr>
          <w:rFonts w:ascii="Arial" w:hAnsi="Arial" w:cs="Arial"/>
          <w:color w:val="222222"/>
          <w:shd w:val="clear" w:color="auto" w:fill="FFFFFF"/>
        </w:rPr>
        <w:t>may qualify</w:t>
      </w:r>
      <w:r>
        <w:rPr>
          <w:rFonts w:ascii="Arial" w:hAnsi="Arial" w:cs="Arial"/>
          <w:color w:val="222222"/>
          <w:shd w:val="clear" w:color="auto" w:fill="FFFFFF"/>
        </w:rPr>
        <w:t xml:space="preserve"> for the free research</w:t>
      </w:r>
      <w:r w:rsidR="00864D44">
        <w:rPr>
          <w:rFonts w:ascii="Arial" w:hAnsi="Arial" w:cs="Arial"/>
          <w:color w:val="222222"/>
          <w:shd w:val="clear" w:color="auto" w:fill="FFFFFF"/>
        </w:rPr>
        <w:t xml:space="preserve"> samples</w:t>
      </w:r>
      <w:r>
        <w:rPr>
          <w:rFonts w:ascii="Arial" w:hAnsi="Arial" w:cs="Arial"/>
          <w:color w:val="222222"/>
          <w:shd w:val="clear" w:color="auto" w:fill="FFFFFF"/>
        </w:rPr>
        <w:t xml:space="preserve">. </w:t>
      </w:r>
      <w:r w:rsidR="00864D44">
        <w:rPr>
          <w:rFonts w:ascii="Arial" w:hAnsi="Arial" w:cs="Arial"/>
          <w:color w:val="222222"/>
          <w:shd w:val="clear" w:color="auto" w:fill="FFFFFF"/>
        </w:rPr>
        <w:t xml:space="preserve">A limited number of research dogs are still available.  </w:t>
      </w:r>
      <w:r>
        <w:rPr>
          <w:rFonts w:ascii="Arial" w:hAnsi="Arial" w:cs="Arial"/>
          <w:color w:val="222222"/>
          <w:shd w:val="clear" w:color="auto" w:fill="FFFFFF"/>
        </w:rPr>
        <w:t>Print and fill out: </w:t>
      </w:r>
      <w:r>
        <w:rPr>
          <w:rFonts w:ascii="Arial" w:hAnsi="Arial" w:cs="Arial"/>
          <w:color w:val="222222"/>
        </w:rPr>
        <w:br/>
      </w:r>
      <w:hyperlink r:id="rId14" w:history="1">
        <w:r w:rsidR="00864D44" w:rsidRPr="00F72481">
          <w:rPr>
            <w:rStyle w:val="Hyperlink"/>
            <w:rFonts w:ascii="Arial" w:hAnsi="Arial" w:cs="Arial"/>
            <w:shd w:val="clear" w:color="auto" w:fill="FFFFFF"/>
          </w:rPr>
          <w:t>http://www.optigen.com/doc/Histiocytic_Sarcoma-Free_Test_Sample_acceptance100616.pdf</w:t>
        </w:r>
      </w:hyperlink>
      <w:r w:rsidR="00864D44">
        <w:rPr>
          <w:rFonts w:ascii="Arial" w:hAnsi="Arial" w:cs="Arial"/>
          <w:shd w:val="clear" w:color="auto" w:fill="FFFFFF"/>
        </w:rPr>
        <w:t>.  If your dog is affected, please provide diagnostic notes or pathology results from your vet.  This can be emailed the following week to Julie or Pat.  It takes about a week to be confirmed by the researchers that your dog has been accepted.</w:t>
      </w:r>
    </w:p>
    <w:p w:rsidR="00864D44" w:rsidRPr="005D272E" w:rsidRDefault="00864D44">
      <w:pPr>
        <w:rPr>
          <w:rFonts w:ascii="Arial" w:hAnsi="Arial" w:cs="Arial"/>
          <w:color w:val="222222"/>
        </w:rPr>
      </w:pPr>
    </w:p>
    <w:sectPr w:rsidR="00864D44" w:rsidRPr="005D272E" w:rsidSect="00417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156"/>
    <w:multiLevelType w:val="hybridMultilevel"/>
    <w:tmpl w:val="776A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8231B"/>
    <w:multiLevelType w:val="hybridMultilevel"/>
    <w:tmpl w:val="44BEB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C52C2"/>
    <w:multiLevelType w:val="hybridMultilevel"/>
    <w:tmpl w:val="0C36D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90D26"/>
    <w:multiLevelType w:val="hybridMultilevel"/>
    <w:tmpl w:val="3B1C04CC"/>
    <w:lvl w:ilvl="0" w:tplc="05FA9A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A30A0"/>
    <w:multiLevelType w:val="hybridMultilevel"/>
    <w:tmpl w:val="3878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6A"/>
    <w:rsid w:val="000A1AD9"/>
    <w:rsid w:val="00100B1A"/>
    <w:rsid w:val="00113EDF"/>
    <w:rsid w:val="00193E85"/>
    <w:rsid w:val="00330680"/>
    <w:rsid w:val="00334B23"/>
    <w:rsid w:val="00343C23"/>
    <w:rsid w:val="003B5E79"/>
    <w:rsid w:val="004102A7"/>
    <w:rsid w:val="0041716A"/>
    <w:rsid w:val="00483453"/>
    <w:rsid w:val="00484094"/>
    <w:rsid w:val="004E43E4"/>
    <w:rsid w:val="004F38D7"/>
    <w:rsid w:val="005D272E"/>
    <w:rsid w:val="00703443"/>
    <w:rsid w:val="0073748E"/>
    <w:rsid w:val="00752480"/>
    <w:rsid w:val="00776465"/>
    <w:rsid w:val="00864D44"/>
    <w:rsid w:val="008E66BF"/>
    <w:rsid w:val="00992B58"/>
    <w:rsid w:val="00A07294"/>
    <w:rsid w:val="00AF6FDA"/>
    <w:rsid w:val="00B3495E"/>
    <w:rsid w:val="00BF7C30"/>
    <w:rsid w:val="00C4748B"/>
    <w:rsid w:val="00C9388F"/>
    <w:rsid w:val="00D51D99"/>
    <w:rsid w:val="00E16832"/>
    <w:rsid w:val="00F5798E"/>
    <w:rsid w:val="00F921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6A"/>
    <w:rPr>
      <w:color w:val="0000FF"/>
      <w:u w:val="single"/>
    </w:rPr>
  </w:style>
  <w:style w:type="paragraph" w:styleId="ListParagraph">
    <w:name w:val="List Paragraph"/>
    <w:basedOn w:val="Normal"/>
    <w:uiPriority w:val="34"/>
    <w:qFormat/>
    <w:rsid w:val="0041716A"/>
    <w:pPr>
      <w:ind w:left="720"/>
      <w:contextualSpacing/>
    </w:pPr>
  </w:style>
  <w:style w:type="paragraph" w:styleId="BalloonText">
    <w:name w:val="Balloon Text"/>
    <w:basedOn w:val="Normal"/>
    <w:link w:val="BalloonTextChar"/>
    <w:uiPriority w:val="99"/>
    <w:semiHidden/>
    <w:unhideWhenUsed/>
    <w:rsid w:val="0070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43"/>
    <w:rPr>
      <w:rFonts w:ascii="Tahoma" w:hAnsi="Tahoma" w:cs="Tahoma"/>
      <w:sz w:val="16"/>
      <w:szCs w:val="16"/>
    </w:rPr>
  </w:style>
  <w:style w:type="character" w:styleId="FollowedHyperlink">
    <w:name w:val="FollowedHyperlink"/>
    <w:basedOn w:val="DefaultParagraphFont"/>
    <w:uiPriority w:val="99"/>
    <w:semiHidden/>
    <w:unhideWhenUsed/>
    <w:rsid w:val="00864D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6A"/>
    <w:rPr>
      <w:color w:val="0000FF"/>
      <w:u w:val="single"/>
    </w:rPr>
  </w:style>
  <w:style w:type="paragraph" w:styleId="ListParagraph">
    <w:name w:val="List Paragraph"/>
    <w:basedOn w:val="Normal"/>
    <w:uiPriority w:val="34"/>
    <w:qFormat/>
    <w:rsid w:val="0041716A"/>
    <w:pPr>
      <w:ind w:left="720"/>
      <w:contextualSpacing/>
    </w:pPr>
  </w:style>
  <w:style w:type="paragraph" w:styleId="BalloonText">
    <w:name w:val="Balloon Text"/>
    <w:basedOn w:val="Normal"/>
    <w:link w:val="BalloonTextChar"/>
    <w:uiPriority w:val="99"/>
    <w:semiHidden/>
    <w:unhideWhenUsed/>
    <w:rsid w:val="0070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443"/>
    <w:rPr>
      <w:rFonts w:ascii="Tahoma" w:hAnsi="Tahoma" w:cs="Tahoma"/>
      <w:sz w:val="16"/>
      <w:szCs w:val="16"/>
    </w:rPr>
  </w:style>
  <w:style w:type="character" w:styleId="FollowedHyperlink">
    <w:name w:val="FollowedHyperlink"/>
    <w:basedOn w:val="DefaultParagraphFont"/>
    <w:uiPriority w:val="99"/>
    <w:semiHidden/>
    <w:unhideWhenUsed/>
    <w:rsid w:val="00864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tigen.com/opt11_form.taf?lang=en"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www.optigen.com/doc/Histiocytic_Sarcoma-Free_Test_Sample_acceptance100616.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tigen.com/opt9_hs_pretest.html" TargetMode="External"/><Relationship Id="rId7" Type="http://schemas.openxmlformats.org/officeDocument/2006/relationships/image" Target="media/image1.png"/><Relationship Id="rId8" Type="http://schemas.openxmlformats.org/officeDocument/2006/relationships/hyperlink" Target="http://www.optigen.com/opt9_hs_pretest.html" TargetMode="External"/><Relationship Id="rId9" Type="http://schemas.openxmlformats.org/officeDocument/2006/relationships/hyperlink" Target="http://www.optigen.com/doc/MOA-US_Pre-Test_SH_spk_7_22_16.pdf" TargetMode="External"/><Relationship Id="rId10" Type="http://schemas.openxmlformats.org/officeDocument/2006/relationships/hyperlink" Target="http://www.optigen.com/doc/IMG_20171031_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Van Horne</cp:lastModifiedBy>
  <cp:revision>2</cp:revision>
  <dcterms:created xsi:type="dcterms:W3CDTF">2019-01-25T17:27:00Z</dcterms:created>
  <dcterms:modified xsi:type="dcterms:W3CDTF">2019-01-25T17:27:00Z</dcterms:modified>
</cp:coreProperties>
</file>